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af1335804481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1610563</wp:posOffset>
                </wp:positionH>
                <wp:positionV relativeFrom="page">
                  <wp:posOffset>3507397</wp:posOffset>
                </wp:positionV>
                <wp:extent cx="3725647" cy="238833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ae1586b043c41d6"/>
                        <a:stretch/>
                      </pic:blipFill>
                      <pic:spPr>
                        <a:xfrm rot="0">
                          <a:ext cx="3725647" cy="2388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1907451</wp:posOffset>
                </wp:positionH>
                <wp:positionV relativeFrom="page">
                  <wp:posOffset>701268</wp:posOffset>
                </wp:positionV>
                <wp:extent cx="3600450" cy="135255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a90ebef326d549e1"/>
                        <a:stretch/>
                      </pic:blipFill>
                      <pic:spPr>
                        <a:xfrm rot="0">
                          <a:ext cx="3600450" cy="1352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3" w:lineRule="exact" w:line="160"/>
      </w:pPr>
    </w:p>
    <w:p>
      <w:pP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jc w:val="right"/>
        <w:ind w:left="12" w:right="38"/>
        <w:spacing w:before="0" w:after="0" w:lineRule="auto" w:line="238"/>
      </w:pP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475272</wp:posOffset>
                </wp:positionH>
                <wp:positionV relativeFrom="paragraph">
                  <wp:posOffset>-203022</wp:posOffset>
                </wp:positionV>
                <wp:extent cx="5032730" cy="977901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6b7ceeea73cb4354"/>
                        <a:stretch/>
                      </pic:blipFill>
                      <pic:spPr>
                        <a:xfrm rot="0">
                          <a:ext cx="5032730" cy="9779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>ПАЯЛЬНИК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>ПОЛИПРОПИЛЕНОВЫХ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>ТРУБ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ПТП-1000</w:t>
      </w: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3" locked="0" simplePos="0" distL="0" distT="0" distR="0" distB="0" behindDoc="1">
                <wp:simplePos x="0" y="0"/>
                <wp:positionH relativeFrom="page">
                  <wp:posOffset>1502308</wp:posOffset>
                </wp:positionH>
                <wp:positionV relativeFrom="paragraph">
                  <wp:posOffset>-67291</wp:posOffset>
                </wp:positionV>
                <wp:extent cx="4005694" cy="510123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05694" cy="510123"/>
                          <a:chOff x="0" y="0"/>
                          <a:chExt cx="4005694" cy="51012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4005694" cy="510123"/>
                          </a:xfrm>
                          <a:custGeom>
                            <a:avLst/>
                            <a:pathLst>
                              <a:path w="4005694" h="510123">
                                <a:moveTo>
                                  <a:pt x="0" y="0"/>
                                </a:moveTo>
                                <a:lnTo>
                                  <a:pt x="0" y="510123"/>
                                </a:lnTo>
                                <a:lnTo>
                                  <a:pt x="4005694" y="510123"/>
                                </a:lnTo>
                                <a:lnTo>
                                  <a:pt x="40056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BCBC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1200952" y="67291"/>
                            <a:ext cx="2675226" cy="185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4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]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Инструкция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Impact" w:hAnsi="Impact" w:cs="Impact" w:eastAsia="Impact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использованию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24"/>
          <w:w w:val="100"/>
          <w:sz w:val="24"/>
          <w:szCs w:val="24"/>
          <w:spacing w:val="0"/>
          <w:strike w:val="0"/>
          <w:u w:val="none"/>
        </w:rPr>
        <w:t>[RU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24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паяльника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полипропиленовых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Impact" w:hAnsi="Impact" w:cs="Impact" w:eastAsia="Impac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труб</w:t>
      </w:r>
    </w:p>
    <w:p>
      <w:pPr>
        <w:sectPr>
          <w:type w:val="continuous"/>
          <w:pgSz w:h="12473" w:orient="portrait" w:w="8957"/>
          <w:pgMar w:bottom="1134" w:footer="720" w:gutter="0" w:header="720" w:left="1701" w:right="48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262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Заявлен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964" w:right="33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5" w:left="1988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6/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/Е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6" w:orient="portrait" w:w="8390"/>
          <w:pgMar w:bottom="1134" w:footer="720" w:gutter="0" w:header="720" w:left="1701" w:right="467" w:top="287"/>
          <w:cols w:equalWidth="1" w:num="1" w:space="708" w:sep="0"/>
        </w:sectPr>
      </w:pP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3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Па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ь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х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ТП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00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8" w:right="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ажды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19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28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8" w:right="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16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ропил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7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гото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9" w:right="-20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+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80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%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25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9" w:right="46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9" w:right="623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6.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9" w:right="26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9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ч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9" w:right="-20"/>
        <w:spacing w:before="0" w:after="0" w:lineRule="auto" w:line="240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ческ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297" w:right="-20"/>
        <w:spacing w:before="0" w:after="0" w:lineRule="auto" w:line="240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0"/>
          <w:szCs w:val="0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им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тр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яж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+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Гц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±1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щно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7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ул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7"/>
                <w:w w:val="100"/>
                <w:sz w:val="12"/>
                <w:szCs w:val="1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300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або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63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Вес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тт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46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3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мп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6" w:orient="portrait" w:w="8390"/>
          <w:pgMar w:bottom="446" w:footer="720" w:gutter="0" w:header="720" w:left="175" w:right="307" w:top="471"/>
          <w:cols w:equalWidth="1" w:num="1" w:space="708" w:sep="0"/>
        </w:sectPr>
      </w:pP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631" w:right="-20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mc:AlternateContent>
          <mc:Choice Requires="wps">
            <w:drawing>
              <wp:anchor allowOverlap="1" layoutInCell="0" relativeHeight="956" locked="0" simplePos="0" distL="0" distT="0" distR="0" distB="0" behindDoc="1">
                <wp:simplePos x="0" y="0"/>
                <wp:positionH relativeFrom="page">
                  <wp:posOffset>1802447</wp:posOffset>
                </wp:positionH>
                <wp:positionV relativeFrom="page">
                  <wp:posOffset>2925762</wp:posOffset>
                </wp:positionV>
                <wp:extent cx="1723390" cy="1087754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47a4e1bc4d504ac3"/>
                        <a:stretch/>
                      </pic:blipFill>
                      <pic:spPr>
                        <a:xfrm rot="0">
                          <a:ext cx="1723390" cy="10877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им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чес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1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дс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3" w:after="0" w:lineRule="auto" w:line="236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лю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ё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662" w:right="-20"/>
              <w:spacing w:before="11" w:after="0" w:lineRule="auto" w:line="239"/>
            </w:pPr>
            <w:r>
              <w:rPr>
                <w:b w:val="0"/>
                <w:bCs w:val="0"/>
                <w:color w:val="141515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7" w:right="16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7" w:right="-20"/>
        <w:spacing w:before="0" w:after="0" w:lineRule="auto" w:line="23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~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1"/>
          <w:sz w:val="10"/>
          <w:szCs w:val="1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ёж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27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13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30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357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7" w:right="276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7" w:right="-13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зло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кже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7" w:right="125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ш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ча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209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7" w:right="3224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37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37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7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30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40" w:left="149" w:right="185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-л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28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sectPr>
          <w:pgSz w:h="11906" w:orient="portrait" w:w="8390"/>
          <w:pgMar w:bottom="435" w:footer="720" w:gutter="0" w:header="720" w:left="175" w:right="339" w:top="28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або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131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ржа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9" w:right="360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9" w:right="18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обра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9" w:right="-20"/>
        <w:spacing w:before="0" w:after="0" w:lineRule="auto" w:line="240"/>
      </w:pP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7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ря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9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9" w:right="207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9" w:right="23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ind w:firstLine="0" w:left="108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!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348"/>
        </w:tabs>
        <w:jc w:val="left"/>
        <w:ind w:firstLine="0" w:left="108" w:right="314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2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лж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3"/>
          <w:strike w:val="0"/>
          <w:u w:val="singl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зб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ху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хар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ind w:firstLine="0" w:left="309" w:right="-20"/>
        <w:spacing w:before="0" w:after="0" w:lineRule="auto" w:line="24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рас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2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abs>
          <w:tab w:val="left" w:leader="none" w:pos="309"/>
        </w:tabs>
        <w:jc w:val="left"/>
        <w:ind w:firstLine="0" w:left="108" w:right="25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8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2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3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1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3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4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-2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-1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204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649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236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ния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ания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ин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92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8" w:right="4798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" w:right="205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7" w:right="18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1"/>
          <w:sz w:val="10"/>
          <w:szCs w:val="1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5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07" w:right="68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6" w:orient="portrait" w:w="8390"/>
          <w:pgMar w:bottom="498" w:footer="720" w:gutter="0" w:header="720" w:left="175" w:right="175" w:top="28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2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204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овий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дар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4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ш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20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тьих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лно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815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Все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одя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ици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ийн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3089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э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рек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оме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ех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ъ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ём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зол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91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17"/>
        <w:spacing w:before="0" w:after="0" w:lineRule="auto" w:line="239"/>
      </w:pP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ож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еча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ям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емо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мас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41515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6" w:orient="portrait" w:w="8390"/>
          <w:pgMar w:bottom="1134" w:footer="720" w:gutter="0" w:header="720" w:left="283" w:right="346" w:top="28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610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823" w:right="773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выражаем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изнате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52" w:right="-45"/>
        <w:spacing w:before="0" w:after="0" w:lineRule="auto" w:line="246"/>
      </w:pPr>
      <w:r>
        <mc:AlternateContent>
          <mc:Choice Requires="wpg">
            <w:drawing>
              <wp:anchor allowOverlap="1" layoutInCell="0" relativeHeight="614" locked="0" simplePos="0" distL="0" distT="0" distR="0" distB="0" behindDoc="1">
                <wp:simplePos x="0" y="0"/>
                <wp:positionH relativeFrom="page">
                  <wp:posOffset>359665</wp:posOffset>
                </wp:positionH>
                <wp:positionV relativeFrom="paragraph">
                  <wp:posOffset>261836</wp:posOffset>
                </wp:positionV>
                <wp:extent cx="6844292" cy="537971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4292" cy="537971"/>
                          <a:chOff x="0" y="0"/>
                          <a:chExt cx="6844292" cy="537971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48" y="3048"/>
                            <a:ext cx="6835140" cy="0"/>
                          </a:xfrm>
                          <a:custGeom>
                            <a:avLst/>
                            <a:pathLst>
                              <a:path w="6835140" h="0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838187" y="3048"/>
                            <a:ext cx="6105" cy="0"/>
                          </a:xfrm>
                          <a:custGeom>
                            <a:avLst/>
                            <a:pathLst>
                              <a:path w="6105" h="0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838187" y="3048"/>
                            <a:ext cx="6105" cy="0"/>
                          </a:xfrm>
                          <a:custGeom>
                            <a:avLst/>
                            <a:pathLst>
                              <a:path w="6105" h="0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609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531865"/>
                            <a:ext cx="0" cy="6106"/>
                          </a:xfrm>
                          <a:custGeom>
                            <a:avLst/>
                            <a:pathLst>
                              <a:path w="0"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531865"/>
                            <a:ext cx="0" cy="6106"/>
                          </a:xfrm>
                          <a:custGeom>
                            <a:avLst/>
                            <a:pathLst>
                              <a:path w="0"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48" y="534918"/>
                            <a:ext cx="6835140" cy="0"/>
                          </a:xfrm>
                          <a:custGeom>
                            <a:avLst/>
                            <a:pathLst>
                              <a:path w="6835140" h="0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841239" y="609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841239" y="531865"/>
                            <a:ext cx="0" cy="6106"/>
                          </a:xfrm>
                          <a:custGeom>
                            <a:avLst/>
                            <a:pathLst>
                              <a:path w="0"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841239" y="531865"/>
                            <a:ext cx="0" cy="6106"/>
                          </a:xfrm>
                          <a:custGeom>
                            <a:avLst/>
                            <a:pathLst>
                              <a:path w="0"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арантия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месяц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одажи,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соблюд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оводством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5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90"/>
        </w:tabs>
        <w:ind w:firstLine="0" w:left="165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зделия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м.п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3494"/>
          <w:tab w:val="left" w:leader="none" w:pos="6338"/>
        </w:tabs>
        <w:jc w:val="left"/>
        <w:ind w:hanging="5090" w:left="5256" w:right="3344"/>
        <w:spacing w:before="0" w:after="0" w:lineRule="auto" w:line="20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2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полной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ретензий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____/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688"/>
        </w:tabs>
        <w:ind w:firstLine="0" w:left="333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" w:left="43" w:right="106"/>
        <w:spacing w:before="0" w:after="0" w:lineRule="auto" w:line="239"/>
      </w:pPr>
      <w:r>
        <mc:AlternateContent>
          <mc:Choice Requires="wpg">
            <w:drawing>
              <wp:anchor allowOverlap="1" layoutInCell="0" relativeHeight="2691" locked="0" simplePos="0" distL="0" distT="0" distR="0" distB="0" behindDoc="1">
                <wp:simplePos x="0" y="0"/>
                <wp:positionH relativeFrom="page">
                  <wp:posOffset>291085</wp:posOffset>
                </wp:positionH>
                <wp:positionV relativeFrom="paragraph">
                  <wp:posOffset>523962</wp:posOffset>
                </wp:positionV>
                <wp:extent cx="6976871" cy="2641092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6871" cy="2641092"/>
                          <a:chOff x="0" y="0"/>
                          <a:chExt cx="6976871" cy="2641092"/>
                        </a:xfrm>
                        <a:noFill/>
                      </wpg:grpSpPr>
                      <wps:wsp>
                        <wps:cNvPr id="26" name="Shape 26"/>
                        <wps:cNvSpPr txBox="1"/>
                        <wps:spPr>
                          <a:xfrm rot="0">
                            <a:off x="856359" y="504032"/>
                            <a:ext cx="97289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9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подпись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фамилия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711600" y="1686658"/>
                            <a:ext cx="1076506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подпись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фамилия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3195702" y="504032"/>
                            <a:ext cx="97289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9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подпись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фамилия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3050947" y="1686658"/>
                            <a:ext cx="107650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подпись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фамилия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5536644" y="504032"/>
                            <a:ext cx="97289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9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подпись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фамилия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5391806" y="1686658"/>
                            <a:ext cx="107650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подпись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фамилия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0" y="0"/>
                            <a:ext cx="6976871" cy="2641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14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8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10" w:right="217"/>
                                      <w:spacing w:before="0" w:after="0" w:lineRule="auto" w:line="21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ремо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приё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иём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0" w:right="-20"/>
                                      <w:spacing w:before="0" w:after="0" w:lineRule="auto" w:line="21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05" w:left="110" w:right="163"/>
                                      <w:spacing w:before="0" w:after="0" w:lineRule="auto" w:line="21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-----№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032"/>
                                      </w:tabs>
                                      <w:jc w:val="left"/>
                                      <w:ind w:hanging="976" w:left="1087" w:right="182"/>
                                      <w:spacing w:before="0" w:after="0" w:lineRule="exact" w:line="18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подпись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фамилия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81" w:right="234"/>
                                      <w:spacing w:before="91" w:after="0" w:lineRule="auto" w:line="21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нта_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нта:_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0" w:right="-20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8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219"/>
                                      <w:spacing w:before="0" w:after="0" w:lineRule="auto" w:line="21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приё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иём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" w:right="-20"/>
                                      <w:spacing w:before="0" w:after="0" w:lineRule="auto" w:line="21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03" w:left="107" w:right="167"/>
                                      <w:spacing w:before="0" w:after="0" w:lineRule="auto" w:line="21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-----№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030"/>
                                      </w:tabs>
                                      <w:jc w:val="left"/>
                                      <w:ind w:hanging="976" w:left="1084" w:right="184"/>
                                      <w:spacing w:before="0" w:after="0" w:lineRule="exact" w:line="18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подпись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фамилия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78" w:right="236"/>
                                      <w:spacing w:before="91" w:after="0" w:lineRule="auto" w:line="21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нта_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нта:_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47"/>
                                      <w:spacing w:before="0" w:after="0" w:lineRule="auto" w:line="21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ремо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приё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иём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0" w:after="0" w:lineRule="auto" w:line="21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69" w:left="107" w:right="105"/>
                                      <w:spacing w:before="0" w:after="0" w:lineRule="auto" w:line="21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-----№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030"/>
                                      </w:tabs>
                                      <w:jc w:val="left"/>
                                      <w:ind w:hanging="976" w:left="1084" w:right="112"/>
                                      <w:spacing w:before="0" w:after="0" w:lineRule="exact" w:line="18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подпись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фамилия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79" w:right="164"/>
                                      <w:spacing w:before="91" w:after="0" w:lineRule="auto" w:line="21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нта_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ремо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нта:_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жащего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талоне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гарантийном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ия.</w:t>
      </w:r>
    </w:p>
    <w:p>
      <w:pPr>
        <w:sectPr>
          <w:pgSz w:h="8390" w:orient="landscape" w:w="11906"/>
          <w:pgMar w:bottom="1134" w:footer="720" w:gutter="0" w:header="720" w:left="510" w:right="520" w:top="290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8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08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179884</wp:posOffset>
                </wp:positionH>
                <wp:positionV relativeFrom="paragraph">
                  <wp:posOffset>-113458</wp:posOffset>
                </wp:positionV>
                <wp:extent cx="4000500" cy="97790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00500" cy="977900"/>
                        </a:xfrm>
                        <a:custGeom>
                          <a:avLst/>
                          <a:pathLst>
                            <a:path w="4000500" h="977900">
                              <a:moveTo>
                                <a:pt x="0" y="0"/>
                              </a:moveTo>
                              <a:lnTo>
                                <a:pt x="0" y="977900"/>
                              </a:lnTo>
                              <a:lnTo>
                                <a:pt x="4000500" y="977900"/>
                              </a:lnTo>
                              <a:lnTo>
                                <a:pt x="40005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BCBC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109518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Россия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Москв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046"/>
        <w:spacing w:before="0" w:after="0" w:lineRule="auto" w:line="208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райв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овски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ел.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(495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78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sectPr>
      <w:pgSz w:h="12473" w:orient="portrait" w:w="8957"/>
      <w:pgMar w:bottom="1134" w:footer="720" w:gutter="0" w:header="720" w:left="1243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oekylzc.png" Id="Rbae1586b043c41d6" /><Relationship Type="http://schemas.openxmlformats.org/officeDocument/2006/relationships/image" Target="media/z2h0u1rv.png" Id="Ra90ebef326d549e1" /><Relationship Type="http://schemas.openxmlformats.org/officeDocument/2006/relationships/image" Target="media/ygc03yzt.png" Id="R6b7ceeea73cb4354" /><Relationship Type="http://schemas.openxmlformats.org/officeDocument/2006/relationships/image" Target="media/nbje5gmc.png" Id="R47a4e1bc4d504ac3" /><Relationship Type="http://schemas.openxmlformats.org/officeDocument/2006/relationships/settings" Target="settings.xml" Id="Rd8e2a8bcc1984b2a" /></Relationships>
</file>